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Walter Di Bello – Biography (English Version)</w:t>
      </w:r>
    </w:p>
    <w:p>
      <w:r>
        <w:br/>
        <w:t>WALTER DI BELLO BIOGRAPHY</w:t>
        <w:br/>
        <w:br/>
        <w:t>Walter Di Bello is an Italian-British singer-songwriter based in Centola, in the Cilento region (province of Salerno, Italy).</w:t>
        <w:br/>
        <w:br/>
        <w:t>His musical influences are rooted in indie-folk with a strong pop sensibility, drawing inspiration from artists like Ed Sheeran and Paolo Nutini.</w:t>
        <w:br/>
        <w:br/>
        <w:t>He recorded and released his first album, “The Right Thing to Do”, in 2017.</w:t>
        <w:br/>
        <w:br/>
        <w:t>In parallel, he continued his musical journey with Edoardo Napolitano and Aurelio Martuscelli through the folk-world project “Vibrazione Positiva”, with whom he released a self-titled EP.</w:t>
        <w:br/>
        <w:br/>
        <w:t>Between 2018 and 2019, he released three singles: “New Direction”, “I Promise You”, and “Always Dreaming”.</w:t>
        <w:br/>
        <w:br/>
        <w:t>Preceded by the single “Aaran”, he released the EP “Acoustic Soul” during the first COVID-19 lockdown, featuring acoustic reinterpretations of his songs along with a couple of unreleased tracks.</w:t>
        <w:br/>
        <w:br/>
        <w:t>From 2020 to 2021, he published the singles “Your Rays”, “My Age”, and “Our Race”, the latter two created in collaboration with fellow artists: “A Smile from Godzilla” and “Christian Botti” (under the label M.C. Music Records).</w:t>
        <w:br/>
        <w:br/>
        <w:t>His latest album, “No Genre”, was released in 2023 by La Rue Music Records, following the single “Fantasy”.</w:t>
        <w:br/>
        <w:br/>
        <w:t>With the tour of the album “No Genre”, Walter Di Bello brought his music to various Italian cities from north to south, including Florence, Bologna, Rome, Naples, Salerno, the Basilicata region, and Reggio Calabria.</w:t>
        <w:br/>
        <w:br/>
        <w:t>In 2024, Walter officially joined the reggae band Barracca Republic, with whom he will perform at the prestigious Summerjam Festival in Cologne in July 2025.</w:t>
        <w:br/>
      </w:r>
    </w:p>
    <w:p>
      <w:r>
        <w:br w:type="page"/>
      </w:r>
    </w:p>
    <w:p>
      <w:pPr>
        <w:pStyle w:val="Heading1"/>
      </w:pPr>
      <w:r>
        <w:t>Walter Di Bello – I’ll Wait for You to Return (Press Release Translation)</w:t>
      </w:r>
    </w:p>
    <w:p>
      <w:r>
        <w:br/>
        <w:t>Released by La Rue Music Records</w:t>
        <w:br/>
        <w:t>“I’ll Wait for You to Return”</w:t>
        <w:br/>
        <w:t>is the new single by</w:t>
        <w:br/>
        <w:t>Walter Di Bello,</w:t>
        <w:br/>
        <w:t>a delicate and intense indie-folk ballad with touches of pop, jazz, and lounge music.</w:t>
        <w:br/>
        <w:br/>
        <w:t>After years of releasing songs in English, Italian-British singer-songwriter Walter Di Bello begins a new phase of his artistic journey with his first single sung in Italian: “Aspetterò che torni” (“I’ll Wait for You to Return”).</w:t>
        <w:br/>
        <w:br/>
        <w:t>Released by La Rue Music Records—the label he’s collaborated with since the 2023 album “No Genre”—this new single maintains Walter’s signature balance between indie-folk and pop, while gaining expressive depth through the Italian language. Jazz-flavored pianos and dreamy lounge atmospheres peek through.</w:t>
        <w:br/>
        <w:br/>
        <w:t>“I’ll Wait for You to Return” is an intense and emotionally engaging ballad exploring the theme of absence and longing for a loved one. The song highlights the importance of every nuance in a relationship—from joy to struggle—as expressed in the line, “Mocking my steps, my gestures, like only you know how”. With these words, Walter reflects on the value of someone who helps us see our flaws with lightness and irony, turning love into a journey of growth and self-awareness.</w:t>
        <w:br/>
        <w:br/>
        <w:t>Written by Walter himself (also on guitar and alto sax solo), “I’ll Wait for You to Return” features the talents of skilled musicians who helped shape the song’s authentic personality: notably Pietro Lorenzotti (bass), Gianmarco Capece (piano), and Antimo Aiezza (drums).</w:t>
        <w:br/>
        <w:br/>
        <w:t>“When recording ‘I’ll Wait for You to Return’, I wanted to leave room for spontaneity, allowing the musicians to express themselves freely with details and nuances that enrich the piece. I’m very happy with the result. Thanks to their musical taste, I believe they managed to create an evocative sound that transports the listener into the story.”</w:t>
        <w:br/>
        <w:br/>
        <w:t>Longtime collaborator Edoardo Di Vietri handled the mixing at Hexagon Lab Recording Studio in Vallo della Lucania (SA).</w:t>
        <w:br/>
        <w:br/>
        <w:t>For the mastering, Walter turned to Tommy Bianchi, one of the most renowned sound engineers in Italy, known for working with artists like Elio e le Storie Tese, Patty Pravo, Marlene Kuntz, Trio Bobo, Paolo Benvegnù, and Francesco Di Giacomo.</w:t>
        <w:br/>
        <w:br/>
        <w:t>“Thanks to his experience, the song achieved a flawless sonic quality—perfect for radio play.”</w:t>
        <w:br/>
        <w:br/>
        <w:t>“I’ll Wait for You to Return” marks the first step toward a new recording project that will grow over time with more singles. The upcoming album will include both Italian and English tracks and feature various guest artists—whose names will be revealed in the coming months.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